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59BDA" w14:textId="77777777" w:rsidR="00D77F07" w:rsidRDefault="00D77F07">
      <w:pPr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Wildegoose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Nursery </w:t>
      </w:r>
      <w:r w:rsidR="00912B77" w:rsidRPr="00D77F07">
        <w:rPr>
          <w:rFonts w:ascii="Arial" w:hAnsi="Arial" w:cs="Arial"/>
          <w:b/>
          <w:sz w:val="32"/>
          <w:szCs w:val="32"/>
        </w:rPr>
        <w:t xml:space="preserve">Plant List </w:t>
      </w:r>
    </w:p>
    <w:p w14:paraId="23230B54" w14:textId="5612AE9C" w:rsidR="00912B77" w:rsidRDefault="00912B77">
      <w:pPr>
        <w:rPr>
          <w:rFonts w:ascii="Arial" w:hAnsi="Arial" w:cs="Arial"/>
          <w:b/>
          <w:sz w:val="32"/>
          <w:szCs w:val="32"/>
        </w:rPr>
      </w:pPr>
      <w:r w:rsidRPr="00D77F07">
        <w:rPr>
          <w:rFonts w:ascii="Arial" w:hAnsi="Arial" w:cs="Arial"/>
          <w:b/>
          <w:sz w:val="32"/>
          <w:szCs w:val="32"/>
        </w:rPr>
        <w:t>Monday 19</w:t>
      </w:r>
      <w:r w:rsidRPr="00D77F07">
        <w:rPr>
          <w:rFonts w:ascii="Arial" w:hAnsi="Arial" w:cs="Arial"/>
          <w:b/>
          <w:sz w:val="32"/>
          <w:szCs w:val="32"/>
          <w:vertAlign w:val="superscript"/>
        </w:rPr>
        <w:t>th</w:t>
      </w:r>
      <w:r w:rsidRPr="00D77F07">
        <w:rPr>
          <w:rFonts w:ascii="Arial" w:hAnsi="Arial" w:cs="Arial"/>
          <w:b/>
          <w:sz w:val="32"/>
          <w:szCs w:val="32"/>
        </w:rPr>
        <w:t xml:space="preserve"> October 2026</w:t>
      </w:r>
    </w:p>
    <w:p w14:paraId="25C18A5D" w14:textId="77777777" w:rsidR="00D77F07" w:rsidRPr="00D77F07" w:rsidRDefault="00D77F07">
      <w:pPr>
        <w:rPr>
          <w:rFonts w:ascii="Arial" w:hAnsi="Arial" w:cs="Arial"/>
          <w:b/>
          <w:sz w:val="32"/>
          <w:szCs w:val="32"/>
        </w:rPr>
      </w:pPr>
    </w:p>
    <w:p w14:paraId="32DF5DF1" w14:textId="03C8B5FA" w:rsidR="00912B77" w:rsidRPr="00D77F07" w:rsidRDefault="00912B77">
      <w:pPr>
        <w:rPr>
          <w:rFonts w:ascii="Arial" w:hAnsi="Arial" w:cs="Arial"/>
          <w:sz w:val="28"/>
          <w:szCs w:val="28"/>
          <w:u w:val="single"/>
        </w:rPr>
      </w:pPr>
      <w:r w:rsidRPr="00D77F07">
        <w:rPr>
          <w:rFonts w:ascii="Arial" w:hAnsi="Arial" w:cs="Arial"/>
          <w:sz w:val="28"/>
          <w:szCs w:val="28"/>
          <w:u w:val="single"/>
        </w:rPr>
        <w:t xml:space="preserve">Much of the </w:t>
      </w:r>
      <w:proofErr w:type="spellStart"/>
      <w:r w:rsidRPr="00D77F07">
        <w:rPr>
          <w:rFonts w:ascii="Arial" w:hAnsi="Arial" w:cs="Arial"/>
          <w:sz w:val="28"/>
          <w:szCs w:val="28"/>
          <w:u w:val="single"/>
        </w:rPr>
        <w:t>Malvacea</w:t>
      </w:r>
      <w:proofErr w:type="spellEnd"/>
      <w:r w:rsidRPr="00D77F07">
        <w:rPr>
          <w:rFonts w:ascii="Arial" w:hAnsi="Arial" w:cs="Arial"/>
          <w:sz w:val="28"/>
          <w:szCs w:val="28"/>
          <w:u w:val="single"/>
        </w:rPr>
        <w:t xml:space="preserve"> family including the following:</w:t>
      </w:r>
    </w:p>
    <w:p w14:paraId="1FF29237" w14:textId="7D819A6C" w:rsidR="00912B77" w:rsidRPr="00D77F07" w:rsidRDefault="00214A1F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 xml:space="preserve">Althaea </w:t>
      </w:r>
      <w:proofErr w:type="spellStart"/>
      <w:r w:rsidRPr="00D77F07">
        <w:rPr>
          <w:rFonts w:ascii="Arial" w:hAnsi="Arial" w:cs="Arial"/>
          <w:sz w:val="28"/>
          <w:szCs w:val="28"/>
        </w:rPr>
        <w:t>cannibina</w:t>
      </w:r>
      <w:proofErr w:type="spellEnd"/>
    </w:p>
    <w:p w14:paraId="688A5E6A" w14:textId="7300DA41" w:rsidR="00214A1F" w:rsidRPr="00D77F07" w:rsidRDefault="00214A1F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Sidalcea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‘My Love’</w:t>
      </w:r>
    </w:p>
    <w:p w14:paraId="0708C006" w14:textId="1101BBE0" w:rsidR="00880BF9" w:rsidRPr="00D77F07" w:rsidRDefault="00214A1F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 xml:space="preserve">X </w:t>
      </w:r>
      <w:proofErr w:type="spellStart"/>
      <w:r w:rsidR="00C14034" w:rsidRPr="00D77F07">
        <w:rPr>
          <w:rFonts w:ascii="Arial" w:hAnsi="Arial" w:cs="Arial"/>
          <w:sz w:val="28"/>
          <w:szCs w:val="28"/>
        </w:rPr>
        <w:t>Alcathaea</w:t>
      </w:r>
      <w:proofErr w:type="spellEnd"/>
      <w:r w:rsidR="00C14034"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A45C2" w:rsidRPr="00D77F07">
        <w:rPr>
          <w:rFonts w:ascii="Arial" w:hAnsi="Arial" w:cs="Arial"/>
          <w:sz w:val="28"/>
          <w:szCs w:val="28"/>
        </w:rPr>
        <w:t>suffrutescens</w:t>
      </w:r>
      <w:proofErr w:type="spellEnd"/>
      <w:r w:rsidR="005A45C2" w:rsidRPr="00D77F07">
        <w:rPr>
          <w:rFonts w:ascii="Arial" w:hAnsi="Arial" w:cs="Arial"/>
          <w:sz w:val="28"/>
          <w:szCs w:val="28"/>
        </w:rPr>
        <w:t xml:space="preserve"> ‘</w:t>
      </w:r>
      <w:proofErr w:type="spellStart"/>
      <w:r w:rsidR="005A45C2" w:rsidRPr="00D77F07">
        <w:rPr>
          <w:rFonts w:ascii="Arial" w:hAnsi="Arial" w:cs="Arial"/>
          <w:sz w:val="28"/>
          <w:szCs w:val="28"/>
        </w:rPr>
        <w:t>Parkfreiden</w:t>
      </w:r>
      <w:proofErr w:type="spellEnd"/>
      <w:r w:rsidR="00867161" w:rsidRPr="00D77F07">
        <w:rPr>
          <w:rFonts w:ascii="Arial" w:hAnsi="Arial" w:cs="Arial"/>
          <w:sz w:val="28"/>
          <w:szCs w:val="28"/>
        </w:rPr>
        <w:t>’ and ‘</w:t>
      </w:r>
      <w:proofErr w:type="spellStart"/>
      <w:r w:rsidR="00867161" w:rsidRPr="00D77F07">
        <w:rPr>
          <w:rFonts w:ascii="Arial" w:hAnsi="Arial" w:cs="Arial"/>
          <w:sz w:val="28"/>
          <w:szCs w:val="28"/>
        </w:rPr>
        <w:t>Parkallee</w:t>
      </w:r>
      <w:proofErr w:type="spellEnd"/>
      <w:r w:rsidR="00867161" w:rsidRPr="00D77F07">
        <w:rPr>
          <w:rFonts w:ascii="Arial" w:hAnsi="Arial" w:cs="Arial"/>
          <w:sz w:val="28"/>
          <w:szCs w:val="28"/>
        </w:rPr>
        <w:t xml:space="preserve">’ (a cross between </w:t>
      </w:r>
      <w:r w:rsidR="00880BF9" w:rsidRPr="00D77F07">
        <w:rPr>
          <w:rFonts w:ascii="Arial" w:hAnsi="Arial" w:cs="Arial"/>
          <w:sz w:val="28"/>
          <w:szCs w:val="28"/>
        </w:rPr>
        <w:t xml:space="preserve">hollyhock </w:t>
      </w:r>
      <w:proofErr w:type="spellStart"/>
      <w:r w:rsidR="00880BF9" w:rsidRPr="00D77F07">
        <w:rPr>
          <w:rFonts w:ascii="Arial" w:hAnsi="Arial" w:cs="Arial"/>
          <w:sz w:val="28"/>
          <w:szCs w:val="28"/>
        </w:rPr>
        <w:t>Alcea</w:t>
      </w:r>
      <w:proofErr w:type="spellEnd"/>
      <w:r w:rsidR="00880BF9" w:rsidRPr="00D77F07">
        <w:rPr>
          <w:rFonts w:ascii="Arial" w:hAnsi="Arial" w:cs="Arial"/>
          <w:sz w:val="28"/>
          <w:szCs w:val="28"/>
        </w:rPr>
        <w:t xml:space="preserve"> and our native marshmallow Althaea officinalis)</w:t>
      </w:r>
    </w:p>
    <w:p w14:paraId="0022DC80" w14:textId="0F846DBD" w:rsidR="00880BF9" w:rsidRPr="00D77F07" w:rsidRDefault="007C0355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 xml:space="preserve">Verbena </w:t>
      </w:r>
      <w:proofErr w:type="spellStart"/>
      <w:r w:rsidRPr="00D77F07">
        <w:rPr>
          <w:rFonts w:ascii="Arial" w:hAnsi="Arial" w:cs="Arial"/>
          <w:sz w:val="28"/>
          <w:szCs w:val="28"/>
        </w:rPr>
        <w:t>bonariensis</w:t>
      </w:r>
      <w:proofErr w:type="spellEnd"/>
    </w:p>
    <w:p w14:paraId="595230BA" w14:textId="4CB6CFE3" w:rsidR="007C0355" w:rsidRPr="00D77F07" w:rsidRDefault="007C0355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>Verbena ‘Lilac Spires’</w:t>
      </w:r>
    </w:p>
    <w:p w14:paraId="165A0D63" w14:textId="65809D55" w:rsidR="007C0355" w:rsidRPr="00D77F07" w:rsidRDefault="007C0355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>Verbena officinalis ‘Bampton’</w:t>
      </w:r>
    </w:p>
    <w:p w14:paraId="0A093718" w14:textId="4F97B2B8" w:rsidR="007C0355" w:rsidRPr="00D77F07" w:rsidRDefault="005F4FD3">
      <w:pPr>
        <w:rPr>
          <w:rFonts w:ascii="Arial" w:hAnsi="Arial" w:cs="Arial"/>
          <w:sz w:val="28"/>
          <w:szCs w:val="28"/>
          <w:u w:val="single"/>
        </w:rPr>
      </w:pPr>
      <w:r w:rsidRPr="00D77F07">
        <w:rPr>
          <w:rFonts w:ascii="Arial" w:hAnsi="Arial" w:cs="Arial"/>
          <w:sz w:val="28"/>
          <w:szCs w:val="28"/>
          <w:u w:val="single"/>
        </w:rPr>
        <w:t>Allium (herbaceous clump forming types) such as:</w:t>
      </w:r>
    </w:p>
    <w:p w14:paraId="45966FE6" w14:textId="45562609" w:rsidR="005F4FD3" w:rsidRPr="00D77F07" w:rsidRDefault="005F4FD3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>Allium ‘Summer Beauty’</w:t>
      </w:r>
    </w:p>
    <w:p w14:paraId="701899DC" w14:textId="2CC5E916" w:rsidR="005F4FD3" w:rsidRPr="00D77F07" w:rsidRDefault="005F4FD3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>Allium ‘</w:t>
      </w:r>
      <w:proofErr w:type="spellStart"/>
      <w:r w:rsidRPr="00D77F07">
        <w:rPr>
          <w:rFonts w:ascii="Arial" w:hAnsi="Arial" w:cs="Arial"/>
          <w:sz w:val="28"/>
          <w:szCs w:val="28"/>
        </w:rPr>
        <w:t>Millenium</w:t>
      </w:r>
      <w:proofErr w:type="spellEnd"/>
      <w:r w:rsidRPr="00D77F07">
        <w:rPr>
          <w:rFonts w:ascii="Arial" w:hAnsi="Arial" w:cs="Arial"/>
          <w:sz w:val="28"/>
          <w:szCs w:val="28"/>
        </w:rPr>
        <w:t>’</w:t>
      </w:r>
    </w:p>
    <w:p w14:paraId="6CBB468C" w14:textId="6C093DF3" w:rsidR="005F4FD3" w:rsidRPr="00D77F07" w:rsidRDefault="005F4FD3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>Allium</w:t>
      </w:r>
      <w:r w:rsidR="007D535A"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D535A" w:rsidRPr="00D77F07">
        <w:rPr>
          <w:rFonts w:ascii="Arial" w:hAnsi="Arial" w:cs="Arial"/>
          <w:sz w:val="28"/>
          <w:szCs w:val="28"/>
        </w:rPr>
        <w:t>nutans</w:t>
      </w:r>
      <w:proofErr w:type="spellEnd"/>
      <w:r w:rsidR="007D535A" w:rsidRPr="00D77F07">
        <w:rPr>
          <w:rFonts w:ascii="Arial" w:hAnsi="Arial" w:cs="Arial"/>
          <w:sz w:val="28"/>
          <w:szCs w:val="28"/>
        </w:rPr>
        <w:t xml:space="preserve"> ‘Caroline’</w:t>
      </w:r>
    </w:p>
    <w:p w14:paraId="7904B3D8" w14:textId="1DC6AF39" w:rsidR="007D535A" w:rsidRPr="00D77F07" w:rsidRDefault="007D535A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 xml:space="preserve">Allium </w:t>
      </w:r>
      <w:proofErr w:type="spellStart"/>
      <w:r w:rsidRPr="00D77F07">
        <w:rPr>
          <w:rFonts w:ascii="Arial" w:hAnsi="Arial" w:cs="Arial"/>
          <w:sz w:val="28"/>
          <w:szCs w:val="28"/>
        </w:rPr>
        <w:t>senescens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subsp. </w:t>
      </w:r>
      <w:proofErr w:type="spellStart"/>
      <w:r w:rsidRPr="00D77F07">
        <w:rPr>
          <w:rFonts w:ascii="Arial" w:hAnsi="Arial" w:cs="Arial"/>
          <w:sz w:val="28"/>
          <w:szCs w:val="28"/>
        </w:rPr>
        <w:t>Glaucum</w:t>
      </w:r>
      <w:proofErr w:type="spellEnd"/>
    </w:p>
    <w:p w14:paraId="50274C1C" w14:textId="79B8ABF7" w:rsidR="007D535A" w:rsidRPr="00D77F07" w:rsidRDefault="005B59E5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Apiacea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(umbel) family including:</w:t>
      </w:r>
    </w:p>
    <w:p w14:paraId="6305BF48" w14:textId="1DA84DA0" w:rsidR="005B59E5" w:rsidRPr="00D77F07" w:rsidRDefault="00EA5D84">
      <w:pPr>
        <w:rPr>
          <w:rFonts w:ascii="Arial" w:hAnsi="Arial" w:cs="Arial"/>
          <w:sz w:val="28"/>
          <w:szCs w:val="28"/>
          <w:u w:val="single"/>
        </w:rPr>
      </w:pPr>
      <w:r w:rsidRPr="00D77F07">
        <w:rPr>
          <w:rFonts w:ascii="Arial" w:hAnsi="Arial" w:cs="Arial"/>
          <w:sz w:val="28"/>
          <w:szCs w:val="28"/>
          <w:u w:val="single"/>
        </w:rPr>
        <w:t xml:space="preserve">New and old world </w:t>
      </w:r>
      <w:proofErr w:type="spellStart"/>
      <w:r w:rsidRPr="00D77F07">
        <w:rPr>
          <w:rFonts w:ascii="Arial" w:hAnsi="Arial" w:cs="Arial"/>
          <w:sz w:val="28"/>
          <w:szCs w:val="28"/>
          <w:u w:val="single"/>
        </w:rPr>
        <w:t>Eryngiums</w:t>
      </w:r>
      <w:proofErr w:type="spellEnd"/>
    </w:p>
    <w:p w14:paraId="6A9A4025" w14:textId="01D64CBB" w:rsidR="00EA5D84" w:rsidRPr="00D77F07" w:rsidRDefault="00EA5D84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Eryngium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7F07">
        <w:rPr>
          <w:rFonts w:ascii="Arial" w:hAnsi="Arial" w:cs="Arial"/>
          <w:sz w:val="28"/>
          <w:szCs w:val="28"/>
        </w:rPr>
        <w:t>yuccifolium</w:t>
      </w:r>
      <w:proofErr w:type="spellEnd"/>
    </w:p>
    <w:p w14:paraId="5FAD0F77" w14:textId="6F2A8732" w:rsidR="00EA5D84" w:rsidRPr="00D77F07" w:rsidRDefault="00EA5D84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Eryngium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7F07">
        <w:rPr>
          <w:rFonts w:ascii="Arial" w:hAnsi="Arial" w:cs="Arial"/>
          <w:sz w:val="28"/>
          <w:szCs w:val="28"/>
        </w:rPr>
        <w:t>bourgatii</w:t>
      </w:r>
      <w:proofErr w:type="spellEnd"/>
    </w:p>
    <w:p w14:paraId="5EF73EDE" w14:textId="6A888414" w:rsidR="00EA5D84" w:rsidRPr="00D77F07" w:rsidRDefault="00B71E01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Seseli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7F07">
        <w:rPr>
          <w:rFonts w:ascii="Arial" w:hAnsi="Arial" w:cs="Arial"/>
          <w:sz w:val="28"/>
          <w:szCs w:val="28"/>
        </w:rPr>
        <w:t>montanum</w:t>
      </w:r>
      <w:proofErr w:type="spellEnd"/>
    </w:p>
    <w:p w14:paraId="36F0FC5C" w14:textId="426EBCF5" w:rsidR="00B71E01" w:rsidRPr="00D77F07" w:rsidRDefault="00B71E01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Seseli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7F07">
        <w:rPr>
          <w:rFonts w:ascii="Arial" w:hAnsi="Arial" w:cs="Arial"/>
          <w:sz w:val="28"/>
          <w:szCs w:val="28"/>
        </w:rPr>
        <w:t>elatum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subsp. </w:t>
      </w:r>
      <w:proofErr w:type="spellStart"/>
      <w:r w:rsidRPr="00D77F07">
        <w:rPr>
          <w:rFonts w:ascii="Arial" w:hAnsi="Arial" w:cs="Arial"/>
          <w:sz w:val="28"/>
          <w:szCs w:val="28"/>
        </w:rPr>
        <w:t>Osseum</w:t>
      </w:r>
      <w:proofErr w:type="spellEnd"/>
    </w:p>
    <w:p w14:paraId="0762C417" w14:textId="77B4B8BD" w:rsidR="00B71E01" w:rsidRPr="00D77F07" w:rsidRDefault="00B84E71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>Salvia patens ‘Giant Form’</w:t>
      </w:r>
    </w:p>
    <w:p w14:paraId="49840FC7" w14:textId="77C98040" w:rsidR="00B84E71" w:rsidRPr="00D77F07" w:rsidRDefault="00B84E71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 xml:space="preserve">Salvia </w:t>
      </w:r>
      <w:proofErr w:type="spellStart"/>
      <w:r w:rsidRPr="00D77F07">
        <w:rPr>
          <w:rFonts w:ascii="Arial" w:hAnsi="Arial" w:cs="Arial"/>
          <w:sz w:val="28"/>
          <w:szCs w:val="28"/>
        </w:rPr>
        <w:t>reptans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‘Western Texas Form’</w:t>
      </w:r>
    </w:p>
    <w:p w14:paraId="1DDCEA08" w14:textId="43A8C06F" w:rsidR="00B84E71" w:rsidRPr="00D77F07" w:rsidRDefault="002D53F8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>Chrysanthemum ‘</w:t>
      </w:r>
      <w:proofErr w:type="spellStart"/>
      <w:r w:rsidRPr="00D77F07">
        <w:rPr>
          <w:rFonts w:ascii="Arial" w:hAnsi="Arial" w:cs="Arial"/>
          <w:sz w:val="28"/>
          <w:szCs w:val="28"/>
        </w:rPr>
        <w:t>Herbstkuss</w:t>
      </w:r>
      <w:proofErr w:type="spellEnd"/>
      <w:r w:rsidRPr="00D77F07">
        <w:rPr>
          <w:rFonts w:ascii="Arial" w:hAnsi="Arial" w:cs="Arial"/>
          <w:sz w:val="28"/>
          <w:szCs w:val="28"/>
        </w:rPr>
        <w:t>’</w:t>
      </w:r>
    </w:p>
    <w:p w14:paraId="4B028255" w14:textId="79E92DD0" w:rsidR="002D53F8" w:rsidRPr="00D77F07" w:rsidRDefault="002D53F8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>Chrysanthemum ‘</w:t>
      </w:r>
      <w:proofErr w:type="spellStart"/>
      <w:r w:rsidRPr="00D77F07">
        <w:rPr>
          <w:rFonts w:ascii="Arial" w:hAnsi="Arial" w:cs="Arial"/>
          <w:sz w:val="28"/>
          <w:szCs w:val="28"/>
        </w:rPr>
        <w:t>Dixter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Orange’</w:t>
      </w:r>
    </w:p>
    <w:p w14:paraId="767E2C0F" w14:textId="39F0897F" w:rsidR="002D53F8" w:rsidRPr="00D77F07" w:rsidRDefault="002D53F8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lastRenderedPageBreak/>
        <w:t>Chrysanthemum ‘Cottage Apricot’</w:t>
      </w:r>
    </w:p>
    <w:p w14:paraId="7BDA0EBB" w14:textId="14433B0C" w:rsidR="002D53F8" w:rsidRPr="00D77F07" w:rsidRDefault="002D53F8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>Chrysanthemum ‘</w:t>
      </w:r>
      <w:proofErr w:type="spellStart"/>
      <w:r w:rsidRPr="00D77F07">
        <w:rPr>
          <w:rFonts w:ascii="Arial" w:hAnsi="Arial" w:cs="Arial"/>
          <w:sz w:val="28"/>
          <w:szCs w:val="28"/>
        </w:rPr>
        <w:t>Brennpunkt</w:t>
      </w:r>
      <w:proofErr w:type="spellEnd"/>
      <w:r w:rsidRPr="00D77F07">
        <w:rPr>
          <w:rFonts w:ascii="Arial" w:hAnsi="Arial" w:cs="Arial"/>
          <w:sz w:val="28"/>
          <w:szCs w:val="28"/>
        </w:rPr>
        <w:t>’</w:t>
      </w:r>
    </w:p>
    <w:p w14:paraId="2791EEAF" w14:textId="3717B90C" w:rsidR="002D53F8" w:rsidRPr="00D77F07" w:rsidRDefault="002D53F8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>Scabious family including:</w:t>
      </w:r>
    </w:p>
    <w:p w14:paraId="65772545" w14:textId="470F11D6" w:rsidR="002D53F8" w:rsidRPr="00D77F07" w:rsidRDefault="0017333D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Scabiousa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columbaria subsp. </w:t>
      </w:r>
      <w:proofErr w:type="spellStart"/>
      <w:r w:rsidRPr="00D77F07">
        <w:rPr>
          <w:rFonts w:ascii="Arial" w:hAnsi="Arial" w:cs="Arial"/>
          <w:sz w:val="28"/>
          <w:szCs w:val="28"/>
        </w:rPr>
        <w:t>Ochroleuca</w:t>
      </w:r>
      <w:proofErr w:type="spellEnd"/>
    </w:p>
    <w:p w14:paraId="3EBD9D8B" w14:textId="00C3079D" w:rsidR="0017333D" w:rsidRPr="00D77F07" w:rsidRDefault="000A6D1C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Cephalaria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7F07">
        <w:rPr>
          <w:rFonts w:ascii="Arial" w:hAnsi="Arial" w:cs="Arial"/>
          <w:sz w:val="28"/>
          <w:szCs w:val="28"/>
        </w:rPr>
        <w:t>dipsacoides</w:t>
      </w:r>
      <w:proofErr w:type="spellEnd"/>
    </w:p>
    <w:p w14:paraId="234E4580" w14:textId="1FE1B2DD" w:rsidR="000A6D1C" w:rsidRPr="00D77F07" w:rsidRDefault="004376C5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Patrinia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7F07">
        <w:rPr>
          <w:rFonts w:ascii="Arial" w:hAnsi="Arial" w:cs="Arial"/>
          <w:sz w:val="28"/>
          <w:szCs w:val="28"/>
        </w:rPr>
        <w:t>monandra</w:t>
      </w:r>
      <w:proofErr w:type="spellEnd"/>
    </w:p>
    <w:p w14:paraId="4247ED69" w14:textId="0BFDA54F" w:rsidR="004376C5" w:rsidRPr="00D77F07" w:rsidRDefault="004376C5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Gly</w:t>
      </w:r>
      <w:r w:rsidR="00B2531A" w:rsidRPr="00D77F07">
        <w:rPr>
          <w:rFonts w:ascii="Arial" w:hAnsi="Arial" w:cs="Arial"/>
          <w:sz w:val="28"/>
          <w:szCs w:val="28"/>
        </w:rPr>
        <w:t>cyrrhiza</w:t>
      </w:r>
      <w:proofErr w:type="spellEnd"/>
      <w:r w:rsidR="00B2531A"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2531A" w:rsidRPr="00D77F07">
        <w:rPr>
          <w:rFonts w:ascii="Arial" w:hAnsi="Arial" w:cs="Arial"/>
          <w:sz w:val="28"/>
          <w:szCs w:val="28"/>
        </w:rPr>
        <w:t>yunnanensis</w:t>
      </w:r>
      <w:proofErr w:type="spellEnd"/>
    </w:p>
    <w:p w14:paraId="5FF57912" w14:textId="33944DE4" w:rsidR="00B2531A" w:rsidRPr="00D77F07" w:rsidRDefault="003629F9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Phlomis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7F07">
        <w:rPr>
          <w:rFonts w:ascii="Arial" w:hAnsi="Arial" w:cs="Arial"/>
          <w:sz w:val="28"/>
          <w:szCs w:val="28"/>
        </w:rPr>
        <w:t>russeliana</w:t>
      </w:r>
      <w:proofErr w:type="spellEnd"/>
    </w:p>
    <w:p w14:paraId="61FD3EBE" w14:textId="568F7F02" w:rsidR="003629F9" w:rsidRPr="00D77F07" w:rsidRDefault="00D77F07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Phlomis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D77F07">
        <w:rPr>
          <w:rFonts w:ascii="Arial" w:hAnsi="Arial" w:cs="Arial"/>
          <w:sz w:val="28"/>
          <w:szCs w:val="28"/>
        </w:rPr>
        <w:t>s</w:t>
      </w:r>
      <w:r w:rsidR="003629F9" w:rsidRPr="00D77F07">
        <w:rPr>
          <w:rFonts w:ascii="Arial" w:hAnsi="Arial" w:cs="Arial"/>
          <w:sz w:val="28"/>
          <w:szCs w:val="28"/>
        </w:rPr>
        <w:t>amoa</w:t>
      </w:r>
      <w:proofErr w:type="spellEnd"/>
      <w:proofErr w:type="gramEnd"/>
    </w:p>
    <w:p w14:paraId="259707ED" w14:textId="53F4E768" w:rsidR="003629F9" w:rsidRPr="00D77F07" w:rsidRDefault="003629F9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Phlomis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7F07">
        <w:rPr>
          <w:rFonts w:ascii="Arial" w:hAnsi="Arial" w:cs="Arial"/>
          <w:sz w:val="28"/>
          <w:szCs w:val="28"/>
        </w:rPr>
        <w:t>italica</w:t>
      </w:r>
      <w:proofErr w:type="spellEnd"/>
    </w:p>
    <w:p w14:paraId="4148861B" w14:textId="58AD70EA" w:rsidR="003629F9" w:rsidRPr="00D77F07" w:rsidRDefault="003629F9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Phlomis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‘Le </w:t>
      </w:r>
      <w:proofErr w:type="spellStart"/>
      <w:r w:rsidRPr="00D77F07">
        <w:rPr>
          <w:rFonts w:ascii="Arial" w:hAnsi="Arial" w:cs="Arial"/>
          <w:sz w:val="28"/>
          <w:szCs w:val="28"/>
        </w:rPr>
        <w:t>Sud</w:t>
      </w:r>
      <w:proofErr w:type="spellEnd"/>
      <w:r w:rsidRPr="00D77F07">
        <w:rPr>
          <w:rFonts w:ascii="Arial" w:hAnsi="Arial" w:cs="Arial"/>
          <w:sz w:val="28"/>
          <w:szCs w:val="28"/>
        </w:rPr>
        <w:t>’</w:t>
      </w:r>
    </w:p>
    <w:p w14:paraId="5719A6E1" w14:textId="3D1336B9" w:rsidR="003629F9" w:rsidRPr="00D77F07" w:rsidRDefault="004E5EB5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 xml:space="preserve">Helianthus </w:t>
      </w:r>
      <w:proofErr w:type="spellStart"/>
      <w:r w:rsidRPr="00D77F07">
        <w:rPr>
          <w:rFonts w:ascii="Arial" w:hAnsi="Arial" w:cs="Arial"/>
          <w:sz w:val="28"/>
          <w:szCs w:val="28"/>
        </w:rPr>
        <w:t>salicifolius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‘Bitter Chocolate’</w:t>
      </w:r>
    </w:p>
    <w:p w14:paraId="6D0CD9F5" w14:textId="0FC6F417" w:rsidR="004E5EB5" w:rsidRPr="00D77F07" w:rsidRDefault="00D1239A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Amsonia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7F07">
        <w:rPr>
          <w:rFonts w:ascii="Arial" w:hAnsi="Arial" w:cs="Arial"/>
          <w:sz w:val="28"/>
          <w:szCs w:val="28"/>
        </w:rPr>
        <w:t>orientalis</w:t>
      </w:r>
      <w:proofErr w:type="spellEnd"/>
    </w:p>
    <w:p w14:paraId="2640C94B" w14:textId="1FB7EEAB" w:rsidR="00D1239A" w:rsidRPr="00D77F07" w:rsidRDefault="00D1239A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Amsonia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7F07">
        <w:rPr>
          <w:rFonts w:ascii="Arial" w:hAnsi="Arial" w:cs="Arial"/>
          <w:sz w:val="28"/>
          <w:szCs w:val="28"/>
        </w:rPr>
        <w:t>illustris</w:t>
      </w:r>
      <w:proofErr w:type="spellEnd"/>
    </w:p>
    <w:p w14:paraId="70645781" w14:textId="28328B32" w:rsidR="00D1239A" w:rsidRPr="00D77F07" w:rsidRDefault="00D1239A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Amsonia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‘Ernst </w:t>
      </w:r>
      <w:proofErr w:type="spellStart"/>
      <w:r w:rsidRPr="00D77F07">
        <w:rPr>
          <w:rFonts w:ascii="Arial" w:hAnsi="Arial" w:cs="Arial"/>
          <w:sz w:val="28"/>
          <w:szCs w:val="28"/>
        </w:rPr>
        <w:t>Pagels</w:t>
      </w:r>
      <w:proofErr w:type="spellEnd"/>
      <w:r w:rsidRPr="00D77F07">
        <w:rPr>
          <w:rFonts w:ascii="Arial" w:hAnsi="Arial" w:cs="Arial"/>
          <w:sz w:val="28"/>
          <w:szCs w:val="28"/>
        </w:rPr>
        <w:t>’</w:t>
      </w:r>
    </w:p>
    <w:p w14:paraId="06517248" w14:textId="482D85F2" w:rsidR="00D1239A" w:rsidRPr="00D77F07" w:rsidRDefault="00D34551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Gillenia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</w:t>
      </w:r>
      <w:r w:rsidR="00CA47C4" w:rsidRPr="00D77F07">
        <w:rPr>
          <w:rFonts w:ascii="Arial" w:hAnsi="Arial" w:cs="Arial"/>
          <w:sz w:val="28"/>
          <w:szCs w:val="28"/>
        </w:rPr>
        <w:t>trifoliate</w:t>
      </w:r>
    </w:p>
    <w:p w14:paraId="5D52F732" w14:textId="420C3D90" w:rsidR="00CA47C4" w:rsidRPr="00D77F07" w:rsidRDefault="00CA47C4">
      <w:pPr>
        <w:rPr>
          <w:rFonts w:ascii="Arial" w:hAnsi="Arial" w:cs="Arial"/>
          <w:sz w:val="28"/>
          <w:szCs w:val="28"/>
        </w:rPr>
      </w:pPr>
      <w:r w:rsidRPr="00D77F07">
        <w:rPr>
          <w:rFonts w:ascii="Arial" w:hAnsi="Arial" w:cs="Arial"/>
          <w:sz w:val="28"/>
          <w:szCs w:val="28"/>
        </w:rPr>
        <w:t xml:space="preserve">Erigeron </w:t>
      </w:r>
      <w:proofErr w:type="spellStart"/>
      <w:r w:rsidRPr="00D77F07">
        <w:rPr>
          <w:rFonts w:ascii="Arial" w:hAnsi="Arial" w:cs="Arial"/>
          <w:sz w:val="28"/>
          <w:szCs w:val="28"/>
        </w:rPr>
        <w:t>annuus</w:t>
      </w:r>
      <w:proofErr w:type="spellEnd"/>
    </w:p>
    <w:p w14:paraId="25B8A397" w14:textId="63CE00F3" w:rsidR="00CA47C4" w:rsidRPr="00D77F07" w:rsidRDefault="00CA47C4">
      <w:pPr>
        <w:rPr>
          <w:rFonts w:ascii="Arial" w:hAnsi="Arial" w:cs="Arial"/>
          <w:sz w:val="28"/>
          <w:szCs w:val="28"/>
        </w:rPr>
      </w:pPr>
      <w:proofErr w:type="spellStart"/>
      <w:r w:rsidRPr="00D77F07">
        <w:rPr>
          <w:rFonts w:ascii="Arial" w:hAnsi="Arial" w:cs="Arial"/>
          <w:sz w:val="28"/>
          <w:szCs w:val="28"/>
        </w:rPr>
        <w:t>Rudb</w:t>
      </w:r>
      <w:bookmarkStart w:id="0" w:name="_GoBack"/>
      <w:bookmarkEnd w:id="0"/>
      <w:r w:rsidRPr="00D77F07">
        <w:rPr>
          <w:rFonts w:ascii="Arial" w:hAnsi="Arial" w:cs="Arial"/>
          <w:sz w:val="28"/>
          <w:szCs w:val="28"/>
        </w:rPr>
        <w:t>eckia</w:t>
      </w:r>
      <w:proofErr w:type="spellEnd"/>
      <w:r w:rsidRPr="00D77F07">
        <w:rPr>
          <w:rFonts w:ascii="Arial" w:hAnsi="Arial" w:cs="Arial"/>
          <w:sz w:val="28"/>
          <w:szCs w:val="28"/>
        </w:rPr>
        <w:t xml:space="preserve"> maxima</w:t>
      </w:r>
    </w:p>
    <w:sectPr w:rsidR="00CA47C4" w:rsidRPr="00D77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77"/>
    <w:rsid w:val="000A6D1C"/>
    <w:rsid w:val="0017333D"/>
    <w:rsid w:val="00214A1F"/>
    <w:rsid w:val="002D53F8"/>
    <w:rsid w:val="003629F9"/>
    <w:rsid w:val="004376C5"/>
    <w:rsid w:val="004878FF"/>
    <w:rsid w:val="004E5EB5"/>
    <w:rsid w:val="005A45C2"/>
    <w:rsid w:val="005B59E5"/>
    <w:rsid w:val="005F4FD3"/>
    <w:rsid w:val="007C0355"/>
    <w:rsid w:val="007D535A"/>
    <w:rsid w:val="00867161"/>
    <w:rsid w:val="00880BF9"/>
    <w:rsid w:val="00912B77"/>
    <w:rsid w:val="00B2531A"/>
    <w:rsid w:val="00B71E01"/>
    <w:rsid w:val="00B84E71"/>
    <w:rsid w:val="00C14034"/>
    <w:rsid w:val="00C65BD6"/>
    <w:rsid w:val="00CA47C4"/>
    <w:rsid w:val="00D1239A"/>
    <w:rsid w:val="00D34551"/>
    <w:rsid w:val="00D77F07"/>
    <w:rsid w:val="00EA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05B95"/>
  <w15:chartTrackingRefBased/>
  <w15:docId w15:val="{BFB5310B-71F0-5443-8001-C9EAC3382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B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B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B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B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B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Crowe</dc:creator>
  <cp:keywords/>
  <dc:description/>
  <cp:lastModifiedBy>Microsoft account</cp:lastModifiedBy>
  <cp:revision>4</cp:revision>
  <dcterms:created xsi:type="dcterms:W3CDTF">2026-10-20T13:20:00Z</dcterms:created>
  <dcterms:modified xsi:type="dcterms:W3CDTF">2026-10-21T09:41:00Z</dcterms:modified>
</cp:coreProperties>
</file>